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3528"/>
        <w:gridCol w:w="1988"/>
        <w:gridCol w:w="990"/>
        <w:gridCol w:w="1350"/>
        <w:gridCol w:w="1080"/>
        <w:gridCol w:w="2358"/>
      </w:tblGrid>
      <w:tr w:rsidR="00432A37" w:rsidTr="00EE4A63">
        <w:tc>
          <w:tcPr>
            <w:tcW w:w="1882" w:type="dxa"/>
          </w:tcPr>
          <w:p w:rsidR="00432A37" w:rsidRDefault="00432A37">
            <w:bookmarkStart w:id="0" w:name="_GoBack"/>
            <w:bookmarkEnd w:id="0"/>
            <w:r>
              <w:t>Participant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432A37" w:rsidRDefault="00432A37"/>
        </w:tc>
        <w:tc>
          <w:tcPr>
            <w:tcW w:w="1988" w:type="dxa"/>
          </w:tcPr>
          <w:p w:rsidR="00432A37" w:rsidRDefault="00432A37">
            <w:r>
              <w:t>Job Title</w:t>
            </w:r>
          </w:p>
        </w:tc>
        <w:tc>
          <w:tcPr>
            <w:tcW w:w="5778" w:type="dxa"/>
            <w:gridSpan w:val="4"/>
            <w:tcBorders>
              <w:bottom w:val="single" w:sz="4" w:space="0" w:color="auto"/>
            </w:tcBorders>
          </w:tcPr>
          <w:p w:rsidR="00432A37" w:rsidRDefault="00432A37"/>
        </w:tc>
      </w:tr>
      <w:tr w:rsidR="00432A37" w:rsidTr="00EE4A63">
        <w:tc>
          <w:tcPr>
            <w:tcW w:w="1882" w:type="dxa"/>
          </w:tcPr>
          <w:p w:rsidR="00432A37" w:rsidRDefault="00432A37">
            <w:r>
              <w:t>Worksite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:rsidR="00432A37" w:rsidRDefault="00432A37"/>
        </w:tc>
        <w:tc>
          <w:tcPr>
            <w:tcW w:w="1988" w:type="dxa"/>
          </w:tcPr>
          <w:p w:rsidR="00432A37" w:rsidRDefault="00432A37">
            <w:r>
              <w:t xml:space="preserve">Evaluation Period: 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32A37" w:rsidRDefault="00432A37">
            <w:r>
              <w:t>From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32A37" w:rsidRDefault="00432A37"/>
        </w:tc>
        <w:tc>
          <w:tcPr>
            <w:tcW w:w="1080" w:type="dxa"/>
            <w:tcBorders>
              <w:top w:val="single" w:sz="4" w:space="0" w:color="auto"/>
            </w:tcBorders>
          </w:tcPr>
          <w:p w:rsidR="00432A37" w:rsidRDefault="00432A37">
            <w:r>
              <w:t>To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432A37" w:rsidRDefault="00432A37"/>
        </w:tc>
      </w:tr>
    </w:tbl>
    <w:p w:rsidR="00034491" w:rsidRDefault="00034491" w:rsidP="00034491">
      <w:pPr>
        <w:rPr>
          <w:rFonts w:ascii="Times New Roman" w:hAnsi="Times New Roman" w:cs="Times New Roman"/>
          <w:b/>
        </w:rPr>
        <w:sectPr w:rsidR="00034491" w:rsidSect="00432A37">
          <w:headerReference w:type="default" r:id="rId8"/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034491" w:rsidRPr="00034491" w:rsidRDefault="00034491" w:rsidP="00034491">
      <w:pPr>
        <w:rPr>
          <w:rFonts w:ascii="Times New Roman" w:hAnsi="Times New Roman" w:cs="Times New Roman"/>
          <w:b/>
        </w:rPr>
      </w:pPr>
      <w:r w:rsidRPr="00034491">
        <w:rPr>
          <w:rFonts w:ascii="Times New Roman" w:hAnsi="Times New Roman" w:cs="Times New Roman"/>
          <w:b/>
        </w:rPr>
        <w:lastRenderedPageBreak/>
        <w:t>Objectives:</w:t>
      </w:r>
    </w:p>
    <w:p w:rsidR="00EC382B" w:rsidRPr="00034491" w:rsidRDefault="00EC382B" w:rsidP="000344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34491">
        <w:rPr>
          <w:rFonts w:ascii="Times New Roman" w:hAnsi="Times New Roman" w:cs="Times New Roman"/>
        </w:rPr>
        <w:t xml:space="preserve">Use computer accounting software (Intuit </w:t>
      </w:r>
      <w:r w:rsidR="00262FE6" w:rsidRPr="00034491">
        <w:rPr>
          <w:rFonts w:ascii="Times New Roman" w:hAnsi="Times New Roman" w:cs="Times New Roman"/>
        </w:rPr>
        <w:t>QuickBooks</w:t>
      </w:r>
      <w:r w:rsidRPr="00034491">
        <w:rPr>
          <w:rFonts w:ascii="Times New Roman" w:hAnsi="Times New Roman" w:cs="Times New Roman"/>
        </w:rPr>
        <w:t xml:space="preserve"> Pro) to enter information from financial records including back statements, invoices, and purchase order</w:t>
      </w:r>
    </w:p>
    <w:p w:rsidR="00EC382B" w:rsidRPr="00034491" w:rsidRDefault="00EC382B" w:rsidP="00EC382B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34491">
        <w:rPr>
          <w:rFonts w:ascii="Times New Roman" w:hAnsi="Times New Roman" w:cs="Times New Roman"/>
        </w:rPr>
        <w:t>Produce financial statements such as Balance Sheets, income statements, and cash flow by account</w:t>
      </w:r>
    </w:p>
    <w:p w:rsidR="00432A37" w:rsidRPr="00034491" w:rsidRDefault="00EC382B" w:rsidP="00EC382B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34491">
        <w:rPr>
          <w:rFonts w:ascii="Times New Roman" w:hAnsi="Times New Roman" w:cs="Times New Roman"/>
        </w:rPr>
        <w:lastRenderedPageBreak/>
        <w:t>Use Microsoft applications, word processing, spreadsheets, and presentation to support organization operations</w:t>
      </w:r>
    </w:p>
    <w:p w:rsidR="00034491" w:rsidRPr="00034491" w:rsidRDefault="00034491" w:rsidP="00034491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034491">
        <w:rPr>
          <w:rFonts w:ascii="Times New Roman" w:hAnsi="Times New Roman" w:cs="Times New Roman"/>
          <w:b/>
        </w:rPr>
        <w:t>Work Experiences:</w:t>
      </w:r>
    </w:p>
    <w:p w:rsidR="00034491" w:rsidRPr="00034491" w:rsidRDefault="00936042" w:rsidP="00034491">
      <w:pPr>
        <w:widowControl w:val="0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9453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49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34491">
        <w:rPr>
          <w:rFonts w:ascii="Times New Roman" w:hAnsi="Times New Roman" w:cs="Times New Roman"/>
        </w:rPr>
        <w:t xml:space="preserve"> </w:t>
      </w:r>
      <w:r w:rsidR="00034491" w:rsidRPr="00034491">
        <w:rPr>
          <w:rFonts w:ascii="Times New Roman" w:hAnsi="Times New Roman" w:cs="Times New Roman"/>
        </w:rPr>
        <w:t>Uses word processing and spreadsheets</w:t>
      </w:r>
    </w:p>
    <w:p w:rsidR="00034491" w:rsidRPr="00034491" w:rsidRDefault="00936042" w:rsidP="00034491">
      <w:pPr>
        <w:widowControl w:val="0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13906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49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34491">
        <w:rPr>
          <w:rFonts w:ascii="Times New Roman" w:hAnsi="Times New Roman" w:cs="Times New Roman"/>
        </w:rPr>
        <w:t xml:space="preserve"> </w:t>
      </w:r>
      <w:r w:rsidR="00034491" w:rsidRPr="00034491">
        <w:rPr>
          <w:rFonts w:ascii="Times New Roman" w:hAnsi="Times New Roman" w:cs="Times New Roman"/>
        </w:rPr>
        <w:t>Inputs general ledger entries into computer accounting system</w:t>
      </w:r>
    </w:p>
    <w:p w:rsidR="00EC382B" w:rsidRPr="00034491" w:rsidRDefault="00936042" w:rsidP="00034491">
      <w:pPr>
        <w:widowControl w:val="0"/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99532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49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34491">
        <w:rPr>
          <w:rFonts w:ascii="Times New Roman" w:hAnsi="Times New Roman" w:cs="Times New Roman"/>
        </w:rPr>
        <w:t xml:space="preserve"> </w:t>
      </w:r>
      <w:r w:rsidR="00034491" w:rsidRPr="00034491">
        <w:rPr>
          <w:rFonts w:ascii="Times New Roman" w:hAnsi="Times New Roman" w:cs="Times New Roman"/>
        </w:rPr>
        <w:t>Runs financial statements, balance sheets, and income statements</w:t>
      </w:r>
    </w:p>
    <w:p w:rsidR="00034491" w:rsidRDefault="00034491" w:rsidP="00432A37">
      <w:pPr>
        <w:rPr>
          <w:b/>
        </w:rPr>
        <w:sectPr w:rsidR="00034491" w:rsidSect="00034491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6"/>
        <w:gridCol w:w="4086"/>
        <w:gridCol w:w="1095"/>
        <w:gridCol w:w="1150"/>
        <w:gridCol w:w="1092"/>
        <w:gridCol w:w="1102"/>
        <w:gridCol w:w="2605"/>
      </w:tblGrid>
      <w:tr w:rsidR="006313E9" w:rsidTr="00EE4A63">
        <w:tc>
          <w:tcPr>
            <w:tcW w:w="2005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lastRenderedPageBreak/>
              <w:t>AREA</w:t>
            </w:r>
          </w:p>
        </w:tc>
        <w:tc>
          <w:tcPr>
            <w:tcW w:w="4133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FACTORS OF EVALUATION</w:t>
            </w:r>
          </w:p>
        </w:tc>
        <w:tc>
          <w:tcPr>
            <w:tcW w:w="1080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NEED TO IMPROVE</w:t>
            </w:r>
          </w:p>
        </w:tc>
        <w:tc>
          <w:tcPr>
            <w:tcW w:w="1159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FAIR</w:t>
            </w:r>
          </w:p>
        </w:tc>
        <w:tc>
          <w:tcPr>
            <w:tcW w:w="1069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AVERAGE</w:t>
            </w:r>
          </w:p>
        </w:tc>
        <w:tc>
          <w:tcPr>
            <w:tcW w:w="1102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ABOVE AVERAGE</w:t>
            </w:r>
          </w:p>
        </w:tc>
        <w:tc>
          <w:tcPr>
            <w:tcW w:w="2628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COMMENTS</w:t>
            </w:r>
          </w:p>
        </w:tc>
      </w:tr>
      <w:tr w:rsidR="006313E9" w:rsidTr="00EE4A63">
        <w:tc>
          <w:tcPr>
            <w:tcW w:w="2005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ATTENDANCE</w:t>
            </w:r>
          </w:p>
        </w:tc>
        <w:tc>
          <w:tcPr>
            <w:tcW w:w="4133" w:type="dxa"/>
          </w:tcPr>
          <w:p w:rsidR="006313E9" w:rsidRPr="00EE4A63" w:rsidRDefault="006313E9" w:rsidP="00432A37">
            <w:pPr>
              <w:rPr>
                <w:sz w:val="20"/>
                <w:szCs w:val="20"/>
              </w:rPr>
            </w:pPr>
            <w:r w:rsidRPr="00EE4A63">
              <w:rPr>
                <w:sz w:val="20"/>
                <w:szCs w:val="20"/>
              </w:rPr>
              <w:t>On the job daily, rarely absent, notifies when absence is unavoidable</w:t>
            </w:r>
          </w:p>
        </w:tc>
        <w:tc>
          <w:tcPr>
            <w:tcW w:w="1080" w:type="dxa"/>
          </w:tcPr>
          <w:p w:rsidR="006313E9" w:rsidRDefault="006313E9" w:rsidP="00432A37"/>
        </w:tc>
        <w:tc>
          <w:tcPr>
            <w:tcW w:w="1159" w:type="dxa"/>
          </w:tcPr>
          <w:p w:rsidR="006313E9" w:rsidRDefault="006313E9" w:rsidP="00432A37"/>
        </w:tc>
        <w:tc>
          <w:tcPr>
            <w:tcW w:w="1069" w:type="dxa"/>
          </w:tcPr>
          <w:p w:rsidR="006313E9" w:rsidRDefault="006313E9" w:rsidP="00432A37"/>
        </w:tc>
        <w:tc>
          <w:tcPr>
            <w:tcW w:w="1102" w:type="dxa"/>
          </w:tcPr>
          <w:p w:rsidR="006313E9" w:rsidRDefault="006313E9" w:rsidP="00432A37"/>
        </w:tc>
        <w:tc>
          <w:tcPr>
            <w:tcW w:w="2628" w:type="dxa"/>
          </w:tcPr>
          <w:p w:rsidR="006313E9" w:rsidRDefault="006313E9" w:rsidP="00432A37"/>
        </w:tc>
      </w:tr>
      <w:tr w:rsidR="006313E9" w:rsidTr="00EE4A63">
        <w:tc>
          <w:tcPr>
            <w:tcW w:w="2005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PUNCTUALITY</w:t>
            </w:r>
          </w:p>
        </w:tc>
        <w:tc>
          <w:tcPr>
            <w:tcW w:w="4133" w:type="dxa"/>
          </w:tcPr>
          <w:p w:rsidR="006313E9" w:rsidRPr="00EE4A63" w:rsidRDefault="006313E9" w:rsidP="00432A37">
            <w:pPr>
              <w:rPr>
                <w:sz w:val="20"/>
                <w:szCs w:val="20"/>
              </w:rPr>
            </w:pPr>
            <w:r w:rsidRPr="00EE4A63">
              <w:rPr>
                <w:sz w:val="20"/>
                <w:szCs w:val="20"/>
              </w:rPr>
              <w:t>Always on time, plans time well, promptly returns from lunch and breaks</w:t>
            </w:r>
          </w:p>
        </w:tc>
        <w:tc>
          <w:tcPr>
            <w:tcW w:w="1080" w:type="dxa"/>
          </w:tcPr>
          <w:p w:rsidR="006313E9" w:rsidRDefault="006313E9" w:rsidP="00432A37"/>
        </w:tc>
        <w:tc>
          <w:tcPr>
            <w:tcW w:w="1159" w:type="dxa"/>
          </w:tcPr>
          <w:p w:rsidR="006313E9" w:rsidRDefault="006313E9" w:rsidP="00432A37"/>
        </w:tc>
        <w:tc>
          <w:tcPr>
            <w:tcW w:w="1069" w:type="dxa"/>
          </w:tcPr>
          <w:p w:rsidR="006313E9" w:rsidRDefault="006313E9" w:rsidP="00432A37"/>
        </w:tc>
        <w:tc>
          <w:tcPr>
            <w:tcW w:w="1102" w:type="dxa"/>
          </w:tcPr>
          <w:p w:rsidR="006313E9" w:rsidRDefault="006313E9" w:rsidP="00432A37"/>
        </w:tc>
        <w:tc>
          <w:tcPr>
            <w:tcW w:w="2628" w:type="dxa"/>
          </w:tcPr>
          <w:p w:rsidR="006313E9" w:rsidRDefault="006313E9" w:rsidP="00432A37"/>
        </w:tc>
      </w:tr>
      <w:tr w:rsidR="006313E9" w:rsidTr="00EE4A63">
        <w:tc>
          <w:tcPr>
            <w:tcW w:w="2005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JUDGEMENT</w:t>
            </w:r>
          </w:p>
        </w:tc>
        <w:tc>
          <w:tcPr>
            <w:tcW w:w="4133" w:type="dxa"/>
          </w:tcPr>
          <w:p w:rsidR="006313E9" w:rsidRPr="00EE4A63" w:rsidRDefault="006313E9" w:rsidP="00432A37">
            <w:pPr>
              <w:rPr>
                <w:sz w:val="20"/>
                <w:szCs w:val="20"/>
              </w:rPr>
            </w:pPr>
            <w:r w:rsidRPr="00EE4A63">
              <w:rPr>
                <w:sz w:val="20"/>
                <w:szCs w:val="20"/>
              </w:rPr>
              <w:t>Actions generally based on sound reasoning</w:t>
            </w:r>
          </w:p>
        </w:tc>
        <w:tc>
          <w:tcPr>
            <w:tcW w:w="1080" w:type="dxa"/>
          </w:tcPr>
          <w:p w:rsidR="006313E9" w:rsidRDefault="006313E9" w:rsidP="00432A37"/>
        </w:tc>
        <w:tc>
          <w:tcPr>
            <w:tcW w:w="1159" w:type="dxa"/>
          </w:tcPr>
          <w:p w:rsidR="006313E9" w:rsidRDefault="006313E9" w:rsidP="00432A37"/>
        </w:tc>
        <w:tc>
          <w:tcPr>
            <w:tcW w:w="1069" w:type="dxa"/>
          </w:tcPr>
          <w:p w:rsidR="006313E9" w:rsidRDefault="006313E9" w:rsidP="00432A37"/>
        </w:tc>
        <w:tc>
          <w:tcPr>
            <w:tcW w:w="1102" w:type="dxa"/>
          </w:tcPr>
          <w:p w:rsidR="006313E9" w:rsidRDefault="006313E9" w:rsidP="00432A37"/>
        </w:tc>
        <w:tc>
          <w:tcPr>
            <w:tcW w:w="2628" w:type="dxa"/>
          </w:tcPr>
          <w:p w:rsidR="006313E9" w:rsidRDefault="006313E9" w:rsidP="00432A37"/>
        </w:tc>
      </w:tr>
      <w:tr w:rsidR="006313E9" w:rsidTr="00EE4A63">
        <w:tc>
          <w:tcPr>
            <w:tcW w:w="2005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WORK ASSIGNMENTS</w:t>
            </w:r>
          </w:p>
        </w:tc>
        <w:tc>
          <w:tcPr>
            <w:tcW w:w="4133" w:type="dxa"/>
          </w:tcPr>
          <w:p w:rsidR="006313E9" w:rsidRPr="00EE4A63" w:rsidRDefault="006313E9" w:rsidP="00432A37">
            <w:pPr>
              <w:rPr>
                <w:sz w:val="20"/>
                <w:szCs w:val="20"/>
              </w:rPr>
            </w:pPr>
            <w:r w:rsidRPr="00EE4A63">
              <w:rPr>
                <w:sz w:val="20"/>
                <w:szCs w:val="20"/>
              </w:rPr>
              <w:t>Grasps instructions readily, limited supervision required</w:t>
            </w:r>
          </w:p>
        </w:tc>
        <w:tc>
          <w:tcPr>
            <w:tcW w:w="1080" w:type="dxa"/>
          </w:tcPr>
          <w:p w:rsidR="006313E9" w:rsidRDefault="006313E9" w:rsidP="00432A37"/>
        </w:tc>
        <w:tc>
          <w:tcPr>
            <w:tcW w:w="1159" w:type="dxa"/>
          </w:tcPr>
          <w:p w:rsidR="006313E9" w:rsidRDefault="006313E9" w:rsidP="00432A37"/>
        </w:tc>
        <w:tc>
          <w:tcPr>
            <w:tcW w:w="1069" w:type="dxa"/>
          </w:tcPr>
          <w:p w:rsidR="006313E9" w:rsidRDefault="006313E9" w:rsidP="00432A37"/>
        </w:tc>
        <w:tc>
          <w:tcPr>
            <w:tcW w:w="1102" w:type="dxa"/>
          </w:tcPr>
          <w:p w:rsidR="006313E9" w:rsidRDefault="006313E9" w:rsidP="00432A37"/>
        </w:tc>
        <w:tc>
          <w:tcPr>
            <w:tcW w:w="2628" w:type="dxa"/>
          </w:tcPr>
          <w:p w:rsidR="006313E9" w:rsidRDefault="006313E9" w:rsidP="00432A37"/>
        </w:tc>
      </w:tr>
      <w:tr w:rsidR="006313E9" w:rsidTr="00EE4A63">
        <w:tc>
          <w:tcPr>
            <w:tcW w:w="2005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QUALITY</w:t>
            </w:r>
          </w:p>
        </w:tc>
        <w:tc>
          <w:tcPr>
            <w:tcW w:w="4133" w:type="dxa"/>
          </w:tcPr>
          <w:p w:rsidR="006313E9" w:rsidRPr="00EE4A63" w:rsidRDefault="006313E9" w:rsidP="00432A37">
            <w:pPr>
              <w:rPr>
                <w:sz w:val="20"/>
                <w:szCs w:val="20"/>
              </w:rPr>
            </w:pPr>
            <w:r w:rsidRPr="00EE4A63">
              <w:rPr>
                <w:sz w:val="20"/>
                <w:szCs w:val="20"/>
              </w:rPr>
              <w:t>Job performance meets quality standards</w:t>
            </w:r>
          </w:p>
        </w:tc>
        <w:tc>
          <w:tcPr>
            <w:tcW w:w="1080" w:type="dxa"/>
          </w:tcPr>
          <w:p w:rsidR="006313E9" w:rsidRDefault="006313E9" w:rsidP="00432A37"/>
        </w:tc>
        <w:tc>
          <w:tcPr>
            <w:tcW w:w="1159" w:type="dxa"/>
          </w:tcPr>
          <w:p w:rsidR="006313E9" w:rsidRDefault="006313E9" w:rsidP="00432A37"/>
        </w:tc>
        <w:tc>
          <w:tcPr>
            <w:tcW w:w="1069" w:type="dxa"/>
          </w:tcPr>
          <w:p w:rsidR="006313E9" w:rsidRDefault="006313E9" w:rsidP="00432A37"/>
        </w:tc>
        <w:tc>
          <w:tcPr>
            <w:tcW w:w="1102" w:type="dxa"/>
          </w:tcPr>
          <w:p w:rsidR="006313E9" w:rsidRDefault="006313E9" w:rsidP="00432A37"/>
        </w:tc>
        <w:tc>
          <w:tcPr>
            <w:tcW w:w="2628" w:type="dxa"/>
          </w:tcPr>
          <w:p w:rsidR="006313E9" w:rsidRDefault="006313E9" w:rsidP="00432A37"/>
        </w:tc>
      </w:tr>
      <w:tr w:rsidR="006313E9" w:rsidTr="00EE4A63">
        <w:tc>
          <w:tcPr>
            <w:tcW w:w="2005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QUANTITIY</w:t>
            </w:r>
          </w:p>
        </w:tc>
        <w:tc>
          <w:tcPr>
            <w:tcW w:w="4133" w:type="dxa"/>
          </w:tcPr>
          <w:p w:rsidR="006313E9" w:rsidRPr="00EE4A63" w:rsidRDefault="006313E9" w:rsidP="00432A37">
            <w:pPr>
              <w:rPr>
                <w:sz w:val="20"/>
                <w:szCs w:val="20"/>
              </w:rPr>
            </w:pPr>
            <w:r w:rsidRPr="00EE4A63">
              <w:rPr>
                <w:sz w:val="20"/>
                <w:szCs w:val="20"/>
              </w:rPr>
              <w:t>The ability and/or willingness to complete a project</w:t>
            </w:r>
          </w:p>
        </w:tc>
        <w:tc>
          <w:tcPr>
            <w:tcW w:w="1080" w:type="dxa"/>
          </w:tcPr>
          <w:p w:rsidR="006313E9" w:rsidRDefault="006313E9" w:rsidP="00432A37"/>
        </w:tc>
        <w:tc>
          <w:tcPr>
            <w:tcW w:w="1159" w:type="dxa"/>
          </w:tcPr>
          <w:p w:rsidR="006313E9" w:rsidRDefault="006313E9" w:rsidP="00432A37"/>
        </w:tc>
        <w:tc>
          <w:tcPr>
            <w:tcW w:w="1069" w:type="dxa"/>
          </w:tcPr>
          <w:p w:rsidR="006313E9" w:rsidRDefault="006313E9" w:rsidP="00432A37"/>
        </w:tc>
        <w:tc>
          <w:tcPr>
            <w:tcW w:w="1102" w:type="dxa"/>
          </w:tcPr>
          <w:p w:rsidR="006313E9" w:rsidRDefault="006313E9" w:rsidP="00432A37"/>
        </w:tc>
        <w:tc>
          <w:tcPr>
            <w:tcW w:w="2628" w:type="dxa"/>
          </w:tcPr>
          <w:p w:rsidR="006313E9" w:rsidRDefault="006313E9" w:rsidP="00432A37"/>
        </w:tc>
      </w:tr>
      <w:tr w:rsidR="006313E9" w:rsidTr="00EE4A63">
        <w:tc>
          <w:tcPr>
            <w:tcW w:w="2005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INTEREST</w:t>
            </w:r>
          </w:p>
        </w:tc>
        <w:tc>
          <w:tcPr>
            <w:tcW w:w="4133" w:type="dxa"/>
          </w:tcPr>
          <w:p w:rsidR="006313E9" w:rsidRPr="00EE4A63" w:rsidRDefault="006313E9" w:rsidP="00432A37">
            <w:pPr>
              <w:rPr>
                <w:sz w:val="20"/>
                <w:szCs w:val="20"/>
              </w:rPr>
            </w:pPr>
            <w:r w:rsidRPr="00EE4A63">
              <w:rPr>
                <w:sz w:val="20"/>
                <w:szCs w:val="20"/>
              </w:rPr>
              <w:t>Shows motivation and enthusiasm toward work and readily accepts work assignments</w:t>
            </w:r>
          </w:p>
        </w:tc>
        <w:tc>
          <w:tcPr>
            <w:tcW w:w="1080" w:type="dxa"/>
          </w:tcPr>
          <w:p w:rsidR="006313E9" w:rsidRDefault="006313E9" w:rsidP="00432A37"/>
        </w:tc>
        <w:tc>
          <w:tcPr>
            <w:tcW w:w="1159" w:type="dxa"/>
          </w:tcPr>
          <w:p w:rsidR="006313E9" w:rsidRDefault="006313E9" w:rsidP="00432A37"/>
        </w:tc>
        <w:tc>
          <w:tcPr>
            <w:tcW w:w="1069" w:type="dxa"/>
          </w:tcPr>
          <w:p w:rsidR="006313E9" w:rsidRDefault="006313E9" w:rsidP="00432A37"/>
        </w:tc>
        <w:tc>
          <w:tcPr>
            <w:tcW w:w="1102" w:type="dxa"/>
          </w:tcPr>
          <w:p w:rsidR="006313E9" w:rsidRDefault="006313E9" w:rsidP="00432A37"/>
        </w:tc>
        <w:tc>
          <w:tcPr>
            <w:tcW w:w="2628" w:type="dxa"/>
          </w:tcPr>
          <w:p w:rsidR="006313E9" w:rsidRDefault="006313E9" w:rsidP="00432A37"/>
        </w:tc>
      </w:tr>
      <w:tr w:rsidR="006313E9" w:rsidTr="00EE4A63">
        <w:tc>
          <w:tcPr>
            <w:tcW w:w="2005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EQUIPMENT/TOOLS OPERATIONS</w:t>
            </w:r>
          </w:p>
        </w:tc>
        <w:tc>
          <w:tcPr>
            <w:tcW w:w="4133" w:type="dxa"/>
          </w:tcPr>
          <w:p w:rsidR="006313E9" w:rsidRPr="00EE4A63" w:rsidRDefault="006313E9" w:rsidP="00432A37">
            <w:pPr>
              <w:rPr>
                <w:sz w:val="20"/>
                <w:szCs w:val="20"/>
              </w:rPr>
            </w:pPr>
            <w:r w:rsidRPr="00EE4A63">
              <w:rPr>
                <w:sz w:val="20"/>
                <w:szCs w:val="20"/>
              </w:rPr>
              <w:t>Safe, careful maintenance of equipment and tools needed to perform job</w:t>
            </w:r>
          </w:p>
        </w:tc>
        <w:tc>
          <w:tcPr>
            <w:tcW w:w="1080" w:type="dxa"/>
          </w:tcPr>
          <w:p w:rsidR="006313E9" w:rsidRDefault="006313E9" w:rsidP="00432A37"/>
        </w:tc>
        <w:tc>
          <w:tcPr>
            <w:tcW w:w="1159" w:type="dxa"/>
          </w:tcPr>
          <w:p w:rsidR="006313E9" w:rsidRDefault="006313E9" w:rsidP="00432A37"/>
        </w:tc>
        <w:tc>
          <w:tcPr>
            <w:tcW w:w="1069" w:type="dxa"/>
          </w:tcPr>
          <w:p w:rsidR="006313E9" w:rsidRDefault="006313E9" w:rsidP="00432A37"/>
        </w:tc>
        <w:tc>
          <w:tcPr>
            <w:tcW w:w="1102" w:type="dxa"/>
          </w:tcPr>
          <w:p w:rsidR="006313E9" w:rsidRDefault="006313E9" w:rsidP="00432A37"/>
        </w:tc>
        <w:tc>
          <w:tcPr>
            <w:tcW w:w="2628" w:type="dxa"/>
          </w:tcPr>
          <w:p w:rsidR="006313E9" w:rsidRDefault="006313E9" w:rsidP="00432A37"/>
        </w:tc>
      </w:tr>
      <w:tr w:rsidR="006313E9" w:rsidTr="00EE4A63">
        <w:tc>
          <w:tcPr>
            <w:tcW w:w="2005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APPEARANCE</w:t>
            </w:r>
          </w:p>
        </w:tc>
        <w:tc>
          <w:tcPr>
            <w:tcW w:w="4133" w:type="dxa"/>
          </w:tcPr>
          <w:p w:rsidR="006313E9" w:rsidRPr="00EE4A63" w:rsidRDefault="006313E9" w:rsidP="00432A37">
            <w:pPr>
              <w:rPr>
                <w:sz w:val="20"/>
                <w:szCs w:val="20"/>
              </w:rPr>
            </w:pPr>
            <w:r w:rsidRPr="00EE4A63">
              <w:rPr>
                <w:sz w:val="20"/>
                <w:szCs w:val="20"/>
              </w:rPr>
              <w:t>Dress appropriately for job, maintains personal hygiene</w:t>
            </w:r>
          </w:p>
        </w:tc>
        <w:tc>
          <w:tcPr>
            <w:tcW w:w="1080" w:type="dxa"/>
          </w:tcPr>
          <w:p w:rsidR="006313E9" w:rsidRDefault="006313E9" w:rsidP="00432A37"/>
        </w:tc>
        <w:tc>
          <w:tcPr>
            <w:tcW w:w="1159" w:type="dxa"/>
          </w:tcPr>
          <w:p w:rsidR="006313E9" w:rsidRDefault="006313E9" w:rsidP="00432A37"/>
        </w:tc>
        <w:tc>
          <w:tcPr>
            <w:tcW w:w="1069" w:type="dxa"/>
          </w:tcPr>
          <w:p w:rsidR="006313E9" w:rsidRDefault="006313E9" w:rsidP="00432A37"/>
        </w:tc>
        <w:tc>
          <w:tcPr>
            <w:tcW w:w="1102" w:type="dxa"/>
          </w:tcPr>
          <w:p w:rsidR="006313E9" w:rsidRDefault="006313E9" w:rsidP="00432A37"/>
        </w:tc>
        <w:tc>
          <w:tcPr>
            <w:tcW w:w="2628" w:type="dxa"/>
          </w:tcPr>
          <w:p w:rsidR="006313E9" w:rsidRDefault="006313E9" w:rsidP="00432A37"/>
        </w:tc>
      </w:tr>
      <w:tr w:rsidR="006313E9" w:rsidTr="00EE4A63">
        <w:tc>
          <w:tcPr>
            <w:tcW w:w="2005" w:type="dxa"/>
          </w:tcPr>
          <w:p w:rsidR="006313E9" w:rsidRPr="00EE4A63" w:rsidRDefault="006313E9" w:rsidP="00432A37">
            <w:pPr>
              <w:rPr>
                <w:b/>
              </w:rPr>
            </w:pPr>
            <w:r w:rsidRPr="00EE4A63">
              <w:rPr>
                <w:b/>
              </w:rPr>
              <w:t>TACT/COURTESY</w:t>
            </w:r>
          </w:p>
        </w:tc>
        <w:tc>
          <w:tcPr>
            <w:tcW w:w="4133" w:type="dxa"/>
          </w:tcPr>
          <w:p w:rsidR="006313E9" w:rsidRPr="00EE4A63" w:rsidRDefault="006313E9" w:rsidP="00432A37">
            <w:pPr>
              <w:rPr>
                <w:sz w:val="20"/>
                <w:szCs w:val="20"/>
              </w:rPr>
            </w:pPr>
            <w:r w:rsidRPr="00EE4A63">
              <w:rPr>
                <w:sz w:val="20"/>
                <w:szCs w:val="20"/>
              </w:rPr>
              <w:t>Polite, respectful and considerate to others. Works well with co-workers</w:t>
            </w:r>
          </w:p>
        </w:tc>
        <w:tc>
          <w:tcPr>
            <w:tcW w:w="1080" w:type="dxa"/>
          </w:tcPr>
          <w:p w:rsidR="006313E9" w:rsidRDefault="006313E9" w:rsidP="00432A37"/>
        </w:tc>
        <w:tc>
          <w:tcPr>
            <w:tcW w:w="1159" w:type="dxa"/>
          </w:tcPr>
          <w:p w:rsidR="006313E9" w:rsidRDefault="006313E9" w:rsidP="00432A37"/>
        </w:tc>
        <w:tc>
          <w:tcPr>
            <w:tcW w:w="1069" w:type="dxa"/>
          </w:tcPr>
          <w:p w:rsidR="006313E9" w:rsidRDefault="006313E9" w:rsidP="00432A37"/>
        </w:tc>
        <w:tc>
          <w:tcPr>
            <w:tcW w:w="1102" w:type="dxa"/>
          </w:tcPr>
          <w:p w:rsidR="006313E9" w:rsidRDefault="006313E9" w:rsidP="00432A37"/>
        </w:tc>
        <w:tc>
          <w:tcPr>
            <w:tcW w:w="2628" w:type="dxa"/>
          </w:tcPr>
          <w:p w:rsidR="006313E9" w:rsidRDefault="006313E9" w:rsidP="00432A37"/>
        </w:tc>
      </w:tr>
    </w:tbl>
    <w:p w:rsidR="003F4326" w:rsidRDefault="003F4326" w:rsidP="00432A37"/>
    <w:sectPr w:rsidR="003F4326" w:rsidSect="00034491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042" w:rsidRDefault="00936042" w:rsidP="00432A37">
      <w:pPr>
        <w:spacing w:after="0" w:line="240" w:lineRule="auto"/>
      </w:pPr>
      <w:r>
        <w:separator/>
      </w:r>
    </w:p>
  </w:endnote>
  <w:endnote w:type="continuationSeparator" w:id="0">
    <w:p w:rsidR="00936042" w:rsidRDefault="00936042" w:rsidP="0043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8"/>
      <w:gridCol w:w="7380"/>
      <w:gridCol w:w="1080"/>
      <w:gridCol w:w="2358"/>
    </w:tblGrid>
    <w:tr w:rsidR="00EE4A63" w:rsidTr="00303F51">
      <w:tc>
        <w:tcPr>
          <w:tcW w:w="2358" w:type="dxa"/>
        </w:tcPr>
        <w:p w:rsidR="00EE4A63" w:rsidRDefault="00EE4A63" w:rsidP="00303F51">
          <w:r>
            <w:t>Supervisor Signature</w:t>
          </w:r>
        </w:p>
      </w:tc>
      <w:tc>
        <w:tcPr>
          <w:tcW w:w="7380" w:type="dxa"/>
          <w:tcBorders>
            <w:bottom w:val="single" w:sz="4" w:space="0" w:color="auto"/>
          </w:tcBorders>
        </w:tcPr>
        <w:p w:rsidR="00EE4A63" w:rsidRDefault="00EE4A63" w:rsidP="00303F51"/>
      </w:tc>
      <w:tc>
        <w:tcPr>
          <w:tcW w:w="1080" w:type="dxa"/>
        </w:tcPr>
        <w:p w:rsidR="00EE4A63" w:rsidRDefault="00EE4A63" w:rsidP="00303F51">
          <w:r>
            <w:t>Date</w:t>
          </w:r>
        </w:p>
      </w:tc>
      <w:tc>
        <w:tcPr>
          <w:tcW w:w="2358" w:type="dxa"/>
          <w:tcBorders>
            <w:bottom w:val="single" w:sz="4" w:space="0" w:color="auto"/>
          </w:tcBorders>
        </w:tcPr>
        <w:p w:rsidR="00EE4A63" w:rsidRDefault="00EE4A63" w:rsidP="00303F51"/>
      </w:tc>
    </w:tr>
  </w:tbl>
  <w:p w:rsidR="00EE4A63" w:rsidRDefault="00EE4A63" w:rsidP="00EE4A63">
    <w:r>
      <w:t xml:space="preserve">Participant </w:t>
    </w:r>
    <w:sdt>
      <w:sdtPr>
        <w:id w:val="-2115203955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</w:rPr>
          <w:t>☐</w:t>
        </w:r>
      </w:sdtContent>
    </w:sdt>
    <w:r>
      <w:t xml:space="preserve"> Agrees  </w:t>
    </w:r>
    <w:sdt>
      <w:sdtPr>
        <w:id w:val="1648088253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</w:rPr>
          <w:t>☐</w:t>
        </w:r>
      </w:sdtContent>
    </w:sdt>
    <w:r>
      <w:t xml:space="preserve">  Disagrees, with this evaluation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8"/>
      <w:gridCol w:w="7380"/>
      <w:gridCol w:w="1080"/>
      <w:gridCol w:w="2358"/>
    </w:tblGrid>
    <w:tr w:rsidR="00EE4A63" w:rsidTr="00303F51">
      <w:tc>
        <w:tcPr>
          <w:tcW w:w="2358" w:type="dxa"/>
        </w:tcPr>
        <w:p w:rsidR="00EE4A63" w:rsidRDefault="00EE4A63" w:rsidP="00303F51">
          <w:r>
            <w:t>Participant Signature</w:t>
          </w:r>
        </w:p>
      </w:tc>
      <w:tc>
        <w:tcPr>
          <w:tcW w:w="7380" w:type="dxa"/>
          <w:tcBorders>
            <w:bottom w:val="single" w:sz="4" w:space="0" w:color="auto"/>
          </w:tcBorders>
        </w:tcPr>
        <w:p w:rsidR="00EE4A63" w:rsidRDefault="00EE4A63" w:rsidP="00303F51"/>
      </w:tc>
      <w:tc>
        <w:tcPr>
          <w:tcW w:w="1080" w:type="dxa"/>
        </w:tcPr>
        <w:p w:rsidR="00EE4A63" w:rsidRDefault="00EE4A63" w:rsidP="00303F51">
          <w:r>
            <w:t>Date</w:t>
          </w:r>
        </w:p>
      </w:tc>
      <w:tc>
        <w:tcPr>
          <w:tcW w:w="2358" w:type="dxa"/>
          <w:tcBorders>
            <w:bottom w:val="single" w:sz="4" w:space="0" w:color="auto"/>
          </w:tcBorders>
        </w:tcPr>
        <w:p w:rsidR="00EE4A63" w:rsidRDefault="00EE4A63" w:rsidP="00303F51"/>
      </w:tc>
    </w:tr>
  </w:tbl>
  <w:p w:rsidR="00EE4A63" w:rsidRDefault="00EE4A63">
    <w:pPr>
      <w:pStyle w:val="Footer"/>
    </w:pPr>
  </w:p>
  <w:p w:rsidR="00EE4A63" w:rsidRDefault="00EE4A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042" w:rsidRDefault="00936042" w:rsidP="00432A37">
      <w:pPr>
        <w:spacing w:after="0" w:line="240" w:lineRule="auto"/>
      </w:pPr>
      <w:r>
        <w:separator/>
      </w:r>
    </w:p>
  </w:footnote>
  <w:footnote w:type="continuationSeparator" w:id="0">
    <w:p w:rsidR="00936042" w:rsidRDefault="00936042" w:rsidP="00432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37" w:rsidRPr="00432A37" w:rsidRDefault="00432A37" w:rsidP="00432A37">
    <w:pPr>
      <w:pStyle w:val="Header"/>
      <w:jc w:val="center"/>
      <w:rPr>
        <w:b/>
      </w:rPr>
    </w:pPr>
    <w:r w:rsidRPr="00432A37">
      <w:rPr>
        <w:b/>
      </w:rPr>
      <w:t>HEALTH-TECH INSTITUTE OF MEMPHIS</w:t>
    </w:r>
  </w:p>
  <w:p w:rsidR="00432A37" w:rsidRPr="00432A37" w:rsidRDefault="00DC15CE" w:rsidP="00432A37">
    <w:pPr>
      <w:pStyle w:val="Header"/>
      <w:jc w:val="center"/>
      <w:rPr>
        <w:b/>
      </w:rPr>
    </w:pPr>
    <w:r>
      <w:rPr>
        <w:b/>
      </w:rPr>
      <w:t>OFFICE ADMINISTRATION</w:t>
    </w:r>
    <w:r w:rsidR="00432A37" w:rsidRPr="00432A37">
      <w:rPr>
        <w:b/>
      </w:rPr>
      <w:t xml:space="preserve"> </w:t>
    </w:r>
    <w:r w:rsidR="005E254A">
      <w:rPr>
        <w:b/>
      </w:rPr>
      <w:t>EX</w:t>
    </w:r>
    <w:r w:rsidR="00432A37" w:rsidRPr="00432A37">
      <w:rPr>
        <w:b/>
      </w:rPr>
      <w:t>TERNSHIP EVALUATION</w:t>
    </w:r>
  </w:p>
  <w:p w:rsidR="00432A37" w:rsidRDefault="00432A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212"/>
    <w:multiLevelType w:val="hybridMultilevel"/>
    <w:tmpl w:val="9CC82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548D2"/>
    <w:multiLevelType w:val="hybridMultilevel"/>
    <w:tmpl w:val="B1AC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42A5D"/>
    <w:multiLevelType w:val="hybridMultilevel"/>
    <w:tmpl w:val="CBEA6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37"/>
    <w:rsid w:val="00034491"/>
    <w:rsid w:val="00070A68"/>
    <w:rsid w:val="001062F3"/>
    <w:rsid w:val="001740A8"/>
    <w:rsid w:val="00262FE6"/>
    <w:rsid w:val="003F4326"/>
    <w:rsid w:val="00432A37"/>
    <w:rsid w:val="005B5F42"/>
    <w:rsid w:val="005E254A"/>
    <w:rsid w:val="006313E9"/>
    <w:rsid w:val="00936042"/>
    <w:rsid w:val="009B40B3"/>
    <w:rsid w:val="00DC15CE"/>
    <w:rsid w:val="00EC382B"/>
    <w:rsid w:val="00EE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A37"/>
  </w:style>
  <w:style w:type="paragraph" w:styleId="Footer">
    <w:name w:val="footer"/>
    <w:basedOn w:val="Normal"/>
    <w:link w:val="FooterChar"/>
    <w:uiPriority w:val="99"/>
    <w:unhideWhenUsed/>
    <w:rsid w:val="0043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A37"/>
  </w:style>
  <w:style w:type="paragraph" w:styleId="BalloonText">
    <w:name w:val="Balloon Text"/>
    <w:basedOn w:val="Normal"/>
    <w:link w:val="BalloonTextChar"/>
    <w:uiPriority w:val="99"/>
    <w:semiHidden/>
    <w:unhideWhenUsed/>
    <w:rsid w:val="0043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A37"/>
  </w:style>
  <w:style w:type="paragraph" w:styleId="Footer">
    <w:name w:val="footer"/>
    <w:basedOn w:val="Normal"/>
    <w:link w:val="FooterChar"/>
    <w:uiPriority w:val="99"/>
    <w:unhideWhenUsed/>
    <w:rsid w:val="0043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A37"/>
  </w:style>
  <w:style w:type="paragraph" w:styleId="BalloonText">
    <w:name w:val="Balloon Text"/>
    <w:basedOn w:val="Normal"/>
    <w:link w:val="BalloonTextChar"/>
    <w:uiPriority w:val="99"/>
    <w:semiHidden/>
    <w:unhideWhenUsed/>
    <w:rsid w:val="0043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Veronyca</dc:creator>
  <cp:lastModifiedBy>Veronyca</cp:lastModifiedBy>
  <cp:revision>5</cp:revision>
  <dcterms:created xsi:type="dcterms:W3CDTF">2017-01-18T17:57:00Z</dcterms:created>
  <dcterms:modified xsi:type="dcterms:W3CDTF">2017-04-10T16:44:00Z</dcterms:modified>
</cp:coreProperties>
</file>